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6" w:rsidRDefault="005D17BE" w:rsidP="005D17BE">
      <w:pPr>
        <w:jc w:val="center"/>
      </w:pPr>
      <w:r>
        <w:t>President’s report</w:t>
      </w:r>
    </w:p>
    <w:p w:rsidR="005D17BE" w:rsidRDefault="005D17BE" w:rsidP="005D17BE">
      <w:pPr>
        <w:jc w:val="center"/>
      </w:pPr>
      <w:r>
        <w:t>January 13, 2014</w:t>
      </w:r>
    </w:p>
    <w:p w:rsidR="005D17BE" w:rsidRDefault="005D17BE" w:rsidP="005D17BE">
      <w:pPr>
        <w:jc w:val="center"/>
      </w:pPr>
      <w:r>
        <w:t>Faculty Senate</w:t>
      </w:r>
    </w:p>
    <w:p w:rsidR="008B7F07" w:rsidRDefault="008B7F07" w:rsidP="005D17BE">
      <w:pPr>
        <w:jc w:val="center"/>
      </w:pPr>
    </w:p>
    <w:p w:rsidR="008B7F07" w:rsidRDefault="008B7F07" w:rsidP="008B7F07">
      <w:pPr>
        <w:pStyle w:val="ListParagraph"/>
        <w:numPr>
          <w:ilvl w:val="0"/>
          <w:numId w:val="1"/>
        </w:numPr>
      </w:pPr>
      <w:r>
        <w:t xml:space="preserve">Happy New Year!! </w:t>
      </w:r>
    </w:p>
    <w:p w:rsidR="008B7F07" w:rsidRDefault="008B7F07" w:rsidP="008B7F07">
      <w:pPr>
        <w:pStyle w:val="ListParagraph"/>
        <w:numPr>
          <w:ilvl w:val="0"/>
          <w:numId w:val="1"/>
        </w:numPr>
      </w:pPr>
      <w:r>
        <w:t>First Day of the meeting of the Georgia General Assembly. The passage of a balanced budget is the sole constitutional obligation of the Legislature. It is charted to be a brief session (recent judicial decisions required earlier dates for state primaries, and thus some urgency for the general assembly to complete their work on a timely basis) We will communicate with the senate as issues come to our attention</w:t>
      </w:r>
    </w:p>
    <w:p w:rsidR="008B7F07" w:rsidRDefault="008B7F07" w:rsidP="008B7F07">
      <w:pPr>
        <w:pStyle w:val="ListParagraph"/>
        <w:numPr>
          <w:ilvl w:val="0"/>
          <w:numId w:val="1"/>
        </w:numPr>
      </w:pPr>
      <w:r>
        <w:t xml:space="preserve">Board of Regents Meeting, January 8, 2014. You may have read in </w:t>
      </w:r>
      <w:r w:rsidRPr="00643CE6">
        <w:rPr>
          <w:u w:val="single"/>
        </w:rPr>
        <w:t xml:space="preserve">the Atlanta Journal Constitution </w:t>
      </w:r>
      <w:r>
        <w:t xml:space="preserve">reports of three issues that were discussed during that meeting: review of out of state tuition waivers; smoke and tobacco free campuses; reforms of teacher preparation program admissions and evaluations.  Links to press releases for the teacher education  reforms are found at </w:t>
      </w:r>
      <w:hyperlink r:id="rId6" w:history="1">
        <w:r w:rsidRPr="00C66300">
          <w:rPr>
            <w:rStyle w:val="Hyperlink"/>
          </w:rPr>
          <w:t>http://www.usg.edu/news/release/georgia_teacher_preparation_effort_will_stress_high_teacher_quality</w:t>
        </w:r>
      </w:hyperlink>
      <w:r>
        <w:t xml:space="preserve">  Links for the other discussions can be found at </w:t>
      </w:r>
      <w:hyperlink r:id="rId7" w:history="1">
        <w:r w:rsidRPr="00C66300">
          <w:rPr>
            <w:rStyle w:val="Hyperlink"/>
          </w:rPr>
          <w:t>http://www.usg.edu/regents/documents/board_meetings/agenda_2014_01.pdf</w:t>
        </w:r>
      </w:hyperlink>
      <w:r>
        <w:t xml:space="preserve"> The tuition policy discussions begins at page 9 (campuses will be asked to comment on this proposal—board members and the chancellor expressed support for current uses of waivers with improved documentation of processes) </w:t>
      </w:r>
      <w:r w:rsidR="0003503A">
        <w:t xml:space="preserve">The smoke and tobacco free campus policy request begins at page 51. </w:t>
      </w:r>
      <w:r w:rsidR="00643CE6">
        <w:t>Please share reactions with me to assist in our responses.</w:t>
      </w:r>
    </w:p>
    <w:p w:rsidR="00643CE6" w:rsidRDefault="00127660" w:rsidP="008B7F07">
      <w:pPr>
        <w:pStyle w:val="ListParagraph"/>
        <w:numPr>
          <w:ilvl w:val="0"/>
          <w:numId w:val="1"/>
        </w:numPr>
      </w:pPr>
      <w:r>
        <w:t>The Planning and Budget Advisory Committee is scheduled to meet later this month, as a preview to a later open campus meeting. By that time, we will have a clearer perspective on actions by the governor and the general assembly on budget issues.</w:t>
      </w:r>
    </w:p>
    <w:p w:rsidR="00127660" w:rsidRDefault="00127660" w:rsidP="008B7F07">
      <w:pPr>
        <w:pStyle w:val="ListParagraph"/>
        <w:numPr>
          <w:ilvl w:val="0"/>
          <w:numId w:val="1"/>
        </w:numPr>
      </w:pPr>
      <w:r>
        <w:t>Thanks for your continued service to the campus</w:t>
      </w:r>
    </w:p>
    <w:p w:rsidR="00127660" w:rsidRDefault="00127660" w:rsidP="008B7F07">
      <w:pPr>
        <w:pStyle w:val="ListParagraph"/>
        <w:numPr>
          <w:ilvl w:val="0"/>
          <w:numId w:val="1"/>
        </w:numPr>
      </w:pPr>
      <w:r>
        <w:t>Questions?</w:t>
      </w:r>
      <w:bookmarkStart w:id="0" w:name="_GoBack"/>
      <w:bookmarkEnd w:id="0"/>
    </w:p>
    <w:p w:rsidR="008B7F07" w:rsidRDefault="008B7F07" w:rsidP="008B7F07">
      <w:pPr>
        <w:pStyle w:val="ListParagraph"/>
      </w:pPr>
    </w:p>
    <w:sectPr w:rsidR="008B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110"/>
    <w:multiLevelType w:val="hybridMultilevel"/>
    <w:tmpl w:val="528C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BE"/>
    <w:rsid w:val="0003503A"/>
    <w:rsid w:val="00127660"/>
    <w:rsid w:val="005D17BE"/>
    <w:rsid w:val="00643CE6"/>
    <w:rsid w:val="008B7F07"/>
    <w:rsid w:val="00A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g.edu/regents/documents/board_meetings/agenda_2014_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g.edu/news/release/georgia_teacher_preparation_effort_will_stress_high_teacher_qual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Hynes</dc:creator>
  <cp:lastModifiedBy>Tim Hynes</cp:lastModifiedBy>
  <cp:revision>4</cp:revision>
  <dcterms:created xsi:type="dcterms:W3CDTF">2014-01-10T21:54:00Z</dcterms:created>
  <dcterms:modified xsi:type="dcterms:W3CDTF">2014-01-10T22:13:00Z</dcterms:modified>
</cp:coreProperties>
</file>